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768B" w14:textId="6CDE7EC3" w:rsidR="00144FEA" w:rsidRDefault="00144FEA" w:rsidP="00144FEA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Załącznik nr </w:t>
      </w:r>
      <w:r>
        <w:rPr>
          <w:rFonts w:ascii="Calibri" w:hAnsi="Calibri"/>
          <w:bCs/>
        </w:rPr>
        <w:t>14</w:t>
      </w:r>
    </w:p>
    <w:p w14:paraId="157EA870" w14:textId="77777777" w:rsidR="00144FEA" w:rsidRPr="00D13BA6" w:rsidRDefault="00144FEA" w:rsidP="00144FEA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do Regulaminu rekrutacji i uczestnictwa w Projekcie</w:t>
      </w:r>
    </w:p>
    <w:p w14:paraId="3710806B" w14:textId="77777777" w:rsidR="00144FEA" w:rsidRPr="00435F1B" w:rsidRDefault="00144FEA" w:rsidP="00144FEA">
      <w:pPr>
        <w:rPr>
          <w:rFonts w:ascii="Calibri" w:hAnsi="Calibri"/>
          <w:b/>
          <w:bCs/>
          <w:sz w:val="28"/>
          <w:szCs w:val="28"/>
        </w:rPr>
      </w:pPr>
    </w:p>
    <w:p w14:paraId="0F1B5766" w14:textId="77777777" w:rsidR="00144FEA" w:rsidRPr="00435F1B" w:rsidRDefault="00144FEA" w:rsidP="00144FEA">
      <w:pPr>
        <w:jc w:val="center"/>
        <w:rPr>
          <w:rFonts w:ascii="Calibri" w:hAnsi="Calibri"/>
          <w:b/>
          <w:sz w:val="24"/>
          <w:szCs w:val="24"/>
        </w:rPr>
      </w:pPr>
      <w:r w:rsidRPr="00435F1B">
        <w:rPr>
          <w:rFonts w:ascii="Calibri" w:hAnsi="Calibri"/>
          <w:b/>
          <w:bCs/>
          <w:sz w:val="28"/>
          <w:szCs w:val="28"/>
        </w:rPr>
        <w:t>Wniosek o przyznanie dodatku relokacyjnego</w:t>
      </w:r>
    </w:p>
    <w:p w14:paraId="26F4A552" w14:textId="77777777" w:rsidR="00144FEA" w:rsidRPr="003C726E" w:rsidRDefault="00144FEA" w:rsidP="00144FEA">
      <w:pPr>
        <w:autoSpaceDE w:val="0"/>
        <w:autoSpaceDN w:val="0"/>
        <w:adjustRightInd w:val="0"/>
        <w:spacing w:before="60" w:after="12"/>
        <w:rPr>
          <w:rFonts w:ascii="Calibri" w:hAnsi="Calibri"/>
          <w:sz w:val="28"/>
          <w:szCs w:val="28"/>
        </w:rPr>
      </w:pPr>
    </w:p>
    <w:p w14:paraId="1276F649" w14:textId="2EB1E9EA" w:rsidR="00144FEA" w:rsidRPr="00435F1B" w:rsidRDefault="00144FEA" w:rsidP="00144FEA">
      <w:pPr>
        <w:autoSpaceDE w:val="0"/>
        <w:autoSpaceDN w:val="0"/>
        <w:adjustRightInd w:val="0"/>
        <w:spacing w:before="60" w:after="12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35F1B">
        <w:rPr>
          <w:rFonts w:ascii="Calibri" w:eastAsia="Calibri" w:hAnsi="Calibri" w:cs="Arial"/>
          <w:sz w:val="24"/>
          <w:szCs w:val="24"/>
          <w:lang w:eastAsia="en-US"/>
        </w:rPr>
        <w:t xml:space="preserve">w ramach Projektu </w:t>
      </w:r>
      <w:r w:rsidRPr="00435F1B">
        <w:rPr>
          <w:rFonts w:ascii="Calibri" w:eastAsia="Calibri" w:hAnsi="Calibri"/>
          <w:sz w:val="24"/>
          <w:szCs w:val="24"/>
          <w:lang w:eastAsia="en-US"/>
        </w:rPr>
        <w:t>„AKTYWIZACJA DOLNOŚLĄSKIEGO RYNKU PRACY</w:t>
      </w:r>
      <w:r>
        <w:rPr>
          <w:rFonts w:ascii="Calibri" w:eastAsia="Calibri" w:hAnsi="Calibri"/>
          <w:sz w:val="24"/>
          <w:szCs w:val="24"/>
          <w:lang w:eastAsia="en-US"/>
        </w:rPr>
        <w:t xml:space="preserve"> – </w:t>
      </w:r>
      <w:r>
        <w:rPr>
          <w:rFonts w:ascii="Calibri" w:eastAsia="Calibri" w:hAnsi="Calibri"/>
          <w:sz w:val="24"/>
          <w:szCs w:val="24"/>
          <w:lang w:eastAsia="en-US"/>
        </w:rPr>
        <w:t>I</w:t>
      </w:r>
      <w:r>
        <w:rPr>
          <w:rFonts w:ascii="Calibri" w:eastAsia="Calibri" w:hAnsi="Calibri"/>
          <w:sz w:val="24"/>
          <w:szCs w:val="24"/>
          <w:lang w:eastAsia="en-US"/>
        </w:rPr>
        <w:t>II edycja</w:t>
      </w:r>
      <w:r w:rsidRPr="00435F1B">
        <w:rPr>
          <w:rFonts w:ascii="Calibri" w:eastAsia="Calibri" w:hAnsi="Calibri"/>
          <w:sz w:val="24"/>
          <w:szCs w:val="24"/>
          <w:lang w:eastAsia="en-US"/>
        </w:rPr>
        <w:t>”</w:t>
      </w:r>
    </w:p>
    <w:p w14:paraId="78D30A89" w14:textId="024205E7" w:rsidR="00144FEA" w:rsidRPr="008A61D5" w:rsidRDefault="00144FEA" w:rsidP="00144FEA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  <w:r w:rsidRPr="00435F1B">
        <w:rPr>
          <w:rFonts w:ascii="Calibri" w:eastAsia="Calibri" w:hAnsi="Calibri" w:cs="Arial"/>
          <w:sz w:val="24"/>
          <w:szCs w:val="24"/>
          <w:lang w:eastAsia="en-US"/>
        </w:rPr>
        <w:t>nr RPDS.08.05.00-02-000</w:t>
      </w:r>
      <w:r>
        <w:rPr>
          <w:rFonts w:ascii="Calibri" w:eastAsia="Calibri" w:hAnsi="Calibri" w:cs="Arial"/>
          <w:sz w:val="24"/>
          <w:szCs w:val="24"/>
          <w:lang w:eastAsia="en-US"/>
        </w:rPr>
        <w:t>1</w:t>
      </w:r>
      <w:r w:rsidRPr="00435F1B">
        <w:rPr>
          <w:rFonts w:ascii="Calibri" w:eastAsia="Calibri" w:hAnsi="Calibri" w:cs="Arial"/>
          <w:sz w:val="24"/>
          <w:szCs w:val="24"/>
          <w:lang w:eastAsia="en-US"/>
        </w:rPr>
        <w:t>/</w:t>
      </w:r>
      <w:r>
        <w:rPr>
          <w:rFonts w:ascii="Calibri" w:eastAsia="Calibri" w:hAnsi="Calibri" w:cs="Arial"/>
          <w:sz w:val="24"/>
          <w:szCs w:val="24"/>
          <w:lang w:eastAsia="en-US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6965"/>
      </w:tblGrid>
      <w:tr w:rsidR="00144FEA" w:rsidRPr="00D41A50" w14:paraId="0F9688A1" w14:textId="77777777" w:rsidTr="00443F0C">
        <w:trPr>
          <w:trHeight w:val="342"/>
        </w:trPr>
        <w:tc>
          <w:tcPr>
            <w:tcW w:w="9606" w:type="dxa"/>
            <w:gridSpan w:val="2"/>
            <w:shd w:val="clear" w:color="auto" w:fill="A6A6A6"/>
          </w:tcPr>
          <w:p w14:paraId="53481691" w14:textId="35702FA8" w:rsidR="00144FEA" w:rsidRPr="00D41A50" w:rsidRDefault="00144FEA" w:rsidP="00443F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1A50">
              <w:rPr>
                <w:rFonts w:ascii="Calibri" w:hAnsi="Calibri"/>
                <w:b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sz w:val="22"/>
                <w:szCs w:val="22"/>
              </w:rPr>
              <w:t>UCZESTNIKA</w:t>
            </w:r>
            <w:r>
              <w:rPr>
                <w:rFonts w:ascii="Calibri" w:hAnsi="Calibri"/>
                <w:b/>
                <w:sz w:val="22"/>
                <w:szCs w:val="22"/>
              </w:rPr>
              <w:t>/UCZESTNICZKI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PROJEKTU</w:t>
            </w:r>
          </w:p>
        </w:tc>
      </w:tr>
      <w:tr w:rsidR="00144FEA" w:rsidRPr="00D41A50" w14:paraId="0607DD6B" w14:textId="77777777" w:rsidTr="00443F0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14:paraId="1D0434B3" w14:textId="77777777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1A50">
              <w:rPr>
                <w:rFonts w:ascii="Calibri" w:hAnsi="Calibri" w:cs="Arial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6965" w:type="dxa"/>
            <w:vAlign w:val="center"/>
          </w:tcPr>
          <w:p w14:paraId="456670F2" w14:textId="3328901E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44FEA" w:rsidRPr="00D41A50" w14:paraId="607382E5" w14:textId="77777777" w:rsidTr="00443F0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96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14:paraId="76C5FBC1" w14:textId="77777777" w:rsidR="00144FEA" w:rsidRDefault="00144FEA" w:rsidP="00443F0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A5B">
              <w:rPr>
                <w:rFonts w:ascii="Calibri" w:hAnsi="Calibri" w:cs="Arial"/>
                <w:b/>
                <w:bCs/>
                <w:sz w:val="22"/>
                <w:szCs w:val="22"/>
              </w:rPr>
              <w:t>Indywidualny numer zgłoszeniowy</w:t>
            </w:r>
          </w:p>
        </w:tc>
        <w:tc>
          <w:tcPr>
            <w:tcW w:w="6965" w:type="dxa"/>
            <w:vAlign w:val="center"/>
          </w:tcPr>
          <w:p w14:paraId="2458098F" w14:textId="77777777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44FEA" w:rsidRPr="00D41A50" w14:paraId="4D9170C8" w14:textId="77777777" w:rsidTr="00443F0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96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14:paraId="4A718420" w14:textId="77777777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6965" w:type="dxa"/>
            <w:vAlign w:val="center"/>
          </w:tcPr>
          <w:p w14:paraId="7FE69FE7" w14:textId="39E929D0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44FEA" w:rsidRPr="00D41A50" w14:paraId="1FBED396" w14:textId="77777777" w:rsidTr="00443F0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50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14:paraId="5FA078E7" w14:textId="77777777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1A50">
              <w:rPr>
                <w:rFonts w:ascii="Calibri" w:hAnsi="Calibri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6965" w:type="dxa"/>
            <w:vAlign w:val="center"/>
          </w:tcPr>
          <w:p w14:paraId="2A4B245D" w14:textId="7A444C1E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44FEA" w:rsidRPr="00D41A50" w14:paraId="02FA94A2" w14:textId="77777777" w:rsidTr="00443F0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14:paraId="76C7E620" w14:textId="77777777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1A50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965" w:type="dxa"/>
            <w:vAlign w:val="center"/>
          </w:tcPr>
          <w:p w14:paraId="6DD44226" w14:textId="29290692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44FEA" w:rsidRPr="00D41A50" w14:paraId="025EE946" w14:textId="77777777" w:rsidTr="00443F0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A6A6A6"/>
            <w:vAlign w:val="center"/>
          </w:tcPr>
          <w:p w14:paraId="6224C2D2" w14:textId="77777777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1A50">
              <w:rPr>
                <w:rFonts w:ascii="Calibri" w:hAnsi="Calibri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965" w:type="dxa"/>
            <w:vAlign w:val="center"/>
          </w:tcPr>
          <w:p w14:paraId="3752E66E" w14:textId="25EDE9A1" w:rsidR="00144FEA" w:rsidRPr="00D41A50" w:rsidRDefault="00144FEA" w:rsidP="00443F0C">
            <w:pPr>
              <w:pStyle w:val="WW-Zawartotabeli11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27D7B5" w14:textId="77777777" w:rsidR="00144FEA" w:rsidRDefault="00144FEA" w:rsidP="00144FEA">
      <w:pPr>
        <w:rPr>
          <w:rFonts w:ascii="Calibri" w:hAnsi="Calibri"/>
          <w:sz w:val="22"/>
          <w:szCs w:val="22"/>
        </w:rPr>
      </w:pPr>
    </w:p>
    <w:p w14:paraId="298AF3DA" w14:textId="7D704702" w:rsidR="00144FEA" w:rsidRDefault="00144FEA" w:rsidP="00144FEA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  <w:r w:rsidRPr="001C2F2D">
        <w:rPr>
          <w:rFonts w:ascii="Calibri" w:hAnsi="Calibri"/>
          <w:sz w:val="24"/>
          <w:szCs w:val="24"/>
          <w:lang w:eastAsia="ar-SA"/>
        </w:rPr>
        <w:t>Wnioskuję o przyznanie dodatku relokacyjnego w związku z podjęciem przez</w:t>
      </w:r>
      <w:r>
        <w:rPr>
          <w:rFonts w:ascii="Calibri" w:hAnsi="Calibri"/>
          <w:sz w:val="24"/>
          <w:szCs w:val="24"/>
          <w:lang w:eastAsia="ar-SA"/>
        </w:rPr>
        <w:t>e</w:t>
      </w:r>
      <w:r w:rsidRPr="001C2F2D">
        <w:rPr>
          <w:rFonts w:ascii="Calibri" w:hAnsi="Calibri"/>
          <w:sz w:val="24"/>
          <w:szCs w:val="24"/>
          <w:lang w:eastAsia="ar-SA"/>
        </w:rPr>
        <w:t xml:space="preserve"> mnie zatrudnienia u pracodawcy</w:t>
      </w:r>
      <w:r>
        <w:rPr>
          <w:rFonts w:ascii="Calibri" w:hAnsi="Calibri"/>
          <w:sz w:val="24"/>
          <w:szCs w:val="24"/>
          <w:lang w:eastAsia="ar-SA"/>
        </w:rPr>
        <w:t xml:space="preserve"> / rozpoczęcia prowadzenia działalności gospodarczej</w:t>
      </w:r>
      <w:r w:rsidRPr="001C2F2D">
        <w:rPr>
          <w:rFonts w:ascii="Calibri" w:hAnsi="Calibri"/>
          <w:sz w:val="24"/>
          <w:szCs w:val="24"/>
          <w:lang w:eastAsia="ar-SA"/>
        </w:rPr>
        <w:t>:</w:t>
      </w:r>
    </w:p>
    <w:p w14:paraId="576111EF" w14:textId="58FB5462" w:rsidR="00144FEA" w:rsidRPr="001C2F2D" w:rsidRDefault="00144FEA" w:rsidP="00144FEA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52B9CC68" w14:textId="77777777" w:rsidR="00144FEA" w:rsidRPr="00D41A50" w:rsidRDefault="00144FEA" w:rsidP="00144FEA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431DD0CA" w14:textId="3CE1299D" w:rsidR="00144FEA" w:rsidRPr="008A61D5" w:rsidRDefault="00144FEA" w:rsidP="00144FEA">
      <w:pPr>
        <w:suppressAutoHyphens/>
        <w:jc w:val="center"/>
        <w:rPr>
          <w:rFonts w:ascii="Calibri" w:hAnsi="Calibri"/>
          <w:i/>
          <w:lang w:eastAsia="ar-SA"/>
        </w:rPr>
      </w:pPr>
      <w:r w:rsidRPr="008A61D5">
        <w:rPr>
          <w:rFonts w:ascii="Calibri" w:hAnsi="Calibri"/>
          <w:i/>
          <w:lang w:eastAsia="ar-SA"/>
        </w:rPr>
        <w:t>(pełna nazwa i adres pracodawcy</w:t>
      </w:r>
      <w:r>
        <w:rPr>
          <w:rFonts w:ascii="Calibri" w:hAnsi="Calibri"/>
          <w:i/>
          <w:lang w:eastAsia="ar-SA"/>
        </w:rPr>
        <w:t>/nazwa przedsiębiorstwa, NIP i REGON</w:t>
      </w:r>
      <w:r w:rsidRPr="008A61D5">
        <w:rPr>
          <w:rFonts w:ascii="Calibri" w:hAnsi="Calibri"/>
          <w:i/>
          <w:lang w:eastAsia="ar-SA"/>
        </w:rPr>
        <w:t>)</w:t>
      </w:r>
    </w:p>
    <w:p w14:paraId="69DFB5E3" w14:textId="77777777" w:rsidR="00144FEA" w:rsidRPr="00D41A50" w:rsidRDefault="00144FEA" w:rsidP="00144FEA">
      <w:pPr>
        <w:suppressAutoHyphens/>
        <w:ind w:left="2832"/>
        <w:rPr>
          <w:rFonts w:ascii="Calibri" w:hAnsi="Calibri"/>
          <w:sz w:val="16"/>
          <w:szCs w:val="16"/>
          <w:lang w:eastAsia="ar-SA"/>
        </w:rPr>
      </w:pPr>
    </w:p>
    <w:p w14:paraId="4651C3DE" w14:textId="17E0B77E" w:rsidR="00144FEA" w:rsidRPr="001C2F2D" w:rsidRDefault="00144FEA" w:rsidP="00144FEA">
      <w:pPr>
        <w:suppressAutoHyphens/>
        <w:spacing w:line="360" w:lineRule="auto"/>
        <w:jc w:val="both"/>
        <w:rPr>
          <w:rFonts w:ascii="Calibri" w:hAnsi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  <w:lang w:eastAsia="ar-SA"/>
        </w:rPr>
        <w:t>Umowa została zawarta na okres</w:t>
      </w:r>
      <w:r>
        <w:rPr>
          <w:rFonts w:ascii="Calibri" w:hAnsi="Calibri"/>
          <w:sz w:val="24"/>
          <w:szCs w:val="24"/>
          <w:lang w:eastAsia="ar-SA"/>
        </w:rPr>
        <w:t xml:space="preserve"> i w wymiarze:</w:t>
      </w:r>
    </w:p>
    <w:p w14:paraId="49D405E5" w14:textId="77777777" w:rsidR="00144FEA" w:rsidRDefault="00144FEA" w:rsidP="00144FEA">
      <w:pPr>
        <w:suppressAutoHyphens/>
        <w:spacing w:line="360" w:lineRule="auto"/>
        <w:jc w:val="both"/>
        <w:rPr>
          <w:rFonts w:ascii="Calibri" w:hAnsi="Calibri"/>
          <w:sz w:val="24"/>
          <w:szCs w:val="24"/>
          <w:lang w:eastAsia="ar-SA"/>
        </w:rPr>
      </w:pPr>
    </w:p>
    <w:p w14:paraId="65F311C2" w14:textId="77777777" w:rsidR="00144FEA" w:rsidRPr="001C2F2D" w:rsidRDefault="00144FEA" w:rsidP="00144FEA">
      <w:pPr>
        <w:suppressAutoHyphens/>
        <w:spacing w:line="360" w:lineRule="auto"/>
        <w:jc w:val="both"/>
        <w:rPr>
          <w:rFonts w:ascii="Calibri" w:hAnsi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  <w:lang w:eastAsia="ar-SA"/>
        </w:rPr>
        <w:t>Oświadczam, iż:</w:t>
      </w:r>
    </w:p>
    <w:p w14:paraId="07BAD8F1" w14:textId="77777777" w:rsidR="00C10AFC" w:rsidRPr="002208DE" w:rsidRDefault="00C10AFC" w:rsidP="00C10AFC">
      <w:pPr>
        <w:pStyle w:val="Akapitzlist"/>
        <w:numPr>
          <w:ilvl w:val="0"/>
          <w:numId w:val="2"/>
        </w:numPr>
        <w:tabs>
          <w:tab w:val="left" w:pos="1134"/>
        </w:tabs>
        <w:spacing w:before="12" w:after="60" w:line="360" w:lineRule="auto"/>
        <w:ind w:left="1134"/>
        <w:jc w:val="both"/>
        <w:rPr>
          <w:rFonts w:ascii="Calibri" w:hAnsi="Calibri"/>
          <w:sz w:val="24"/>
          <w:szCs w:val="24"/>
        </w:rPr>
      </w:pPr>
      <w:r w:rsidRPr="001A5C08">
        <w:rPr>
          <w:rFonts w:ascii="Calibri" w:hAnsi="Calibri"/>
          <w:sz w:val="24"/>
          <w:szCs w:val="24"/>
        </w:rPr>
        <w:t>odległość od miejsca stałego zamieszkania do miejsca podjęcia zatrudnienia, innej pracy zarobkowej lub miejsca prowadzenia działalności gospodarczej wynosi co najmniej 80 km lub czas dojazdu do tego miejsca i powrotu do miejsca stałego zamieszkania środkami transportu zbiorowego przekracza łącznie co najmniej 3 godziny dziennie;</w:t>
      </w:r>
    </w:p>
    <w:p w14:paraId="262147D4" w14:textId="77777777" w:rsidR="00C10AFC" w:rsidRPr="001A5C08" w:rsidRDefault="00C10AFC" w:rsidP="00C10AFC">
      <w:pPr>
        <w:pStyle w:val="Akapitzlist"/>
        <w:numPr>
          <w:ilvl w:val="0"/>
          <w:numId w:val="2"/>
        </w:numPr>
        <w:tabs>
          <w:tab w:val="left" w:pos="1134"/>
        </w:tabs>
        <w:spacing w:before="12" w:after="60" w:line="360" w:lineRule="auto"/>
        <w:ind w:left="1134"/>
        <w:jc w:val="both"/>
        <w:rPr>
          <w:rFonts w:ascii="Calibri" w:hAnsi="Calibri"/>
          <w:sz w:val="24"/>
          <w:szCs w:val="24"/>
        </w:rPr>
      </w:pPr>
      <w:r w:rsidRPr="001A5C08">
        <w:rPr>
          <w:rFonts w:ascii="Calibri" w:hAnsi="Calibri"/>
          <w:sz w:val="24"/>
          <w:szCs w:val="24"/>
        </w:rPr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 rozpoczęcia działalności gospodarczej, zgodnie z aktualnym wpisem do CEIDG lub KRS.</w:t>
      </w:r>
    </w:p>
    <w:p w14:paraId="7FDD428E" w14:textId="38021C2A" w:rsidR="00144FEA" w:rsidRPr="001C2F2D" w:rsidRDefault="00144FEA" w:rsidP="006B2C24">
      <w:pPr>
        <w:suppressAutoHyphens/>
        <w:spacing w:before="12" w:after="60" w:line="360" w:lineRule="auto"/>
        <w:rPr>
          <w:rFonts w:ascii="Calibri" w:hAnsi="Calibri"/>
          <w:sz w:val="24"/>
          <w:szCs w:val="24"/>
          <w:lang w:eastAsia="ar-SA"/>
        </w:rPr>
      </w:pPr>
      <w:r w:rsidRPr="001C2F2D">
        <w:rPr>
          <w:rFonts w:ascii="Calibri" w:hAnsi="Calibri"/>
          <w:sz w:val="24"/>
          <w:szCs w:val="24"/>
          <w:lang w:eastAsia="ar-SA"/>
        </w:rPr>
        <w:lastRenderedPageBreak/>
        <w:t xml:space="preserve">Proszę o przekazanie przyznanego dodatku na następujący rachunek bankowy: </w:t>
      </w:r>
      <w:r w:rsidRPr="001C2F2D">
        <w:rPr>
          <w:rFonts w:ascii="Calibri" w:hAnsi="Calibri"/>
          <w:sz w:val="24"/>
          <w:szCs w:val="24"/>
          <w:lang w:eastAsia="ar-SA"/>
        </w:rPr>
        <w:br/>
      </w:r>
      <w:r w:rsidR="006B2C24">
        <w:rPr>
          <w:rFonts w:ascii="Calibri" w:hAnsi="Calibri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  <w:proofErr w:type="gramStart"/>
      <w:r w:rsidR="006B2C24">
        <w:rPr>
          <w:rFonts w:ascii="Calibri" w:hAnsi="Calibri"/>
          <w:sz w:val="24"/>
          <w:szCs w:val="24"/>
          <w:lang w:eastAsia="ar-SA"/>
        </w:rPr>
        <w:t>…….</w:t>
      </w:r>
      <w:proofErr w:type="gramEnd"/>
      <w:r w:rsidR="006B2C24">
        <w:rPr>
          <w:rFonts w:ascii="Calibri" w:hAnsi="Calibri"/>
          <w:sz w:val="24"/>
          <w:szCs w:val="24"/>
          <w:lang w:eastAsia="ar-SA"/>
        </w:rPr>
        <w:t>.</w:t>
      </w:r>
    </w:p>
    <w:p w14:paraId="664F423C" w14:textId="77777777" w:rsidR="00144FEA" w:rsidRDefault="00144FEA" w:rsidP="006B2C24">
      <w:pPr>
        <w:suppressAutoHyphens/>
        <w:spacing w:before="12" w:after="60"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D41A50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           </w:t>
      </w:r>
    </w:p>
    <w:p w14:paraId="09ACF35B" w14:textId="77777777" w:rsidR="00144FEA" w:rsidRDefault="00144FEA" w:rsidP="006B2C24">
      <w:pPr>
        <w:suppressAutoHyphens/>
        <w:spacing w:before="12" w:after="60" w:line="360" w:lineRule="auto"/>
        <w:jc w:val="both"/>
        <w:rPr>
          <w:rFonts w:ascii="Calibri" w:hAnsi="Calibri"/>
          <w:sz w:val="24"/>
          <w:szCs w:val="24"/>
          <w:lang w:eastAsia="ar-SA"/>
        </w:rPr>
      </w:pPr>
      <w:r w:rsidRPr="0026334A">
        <w:rPr>
          <w:rFonts w:ascii="Calibri" w:hAnsi="Calibri"/>
          <w:sz w:val="24"/>
          <w:szCs w:val="24"/>
          <w:lang w:eastAsia="ar-SA"/>
        </w:rPr>
        <w:t>Oświadczam, iż zobowiązuje się do zwrotu dodatku relokacyjnego w przypad</w:t>
      </w:r>
      <w:r>
        <w:rPr>
          <w:rFonts w:ascii="Calibri" w:hAnsi="Calibri"/>
          <w:sz w:val="24"/>
          <w:szCs w:val="24"/>
          <w:lang w:eastAsia="ar-SA"/>
        </w:rPr>
        <w:t xml:space="preserve">ku, gdy stosunek pracy/cywilnoprawny </w:t>
      </w:r>
      <w:r w:rsidRPr="0026334A">
        <w:rPr>
          <w:rFonts w:ascii="Calibri" w:hAnsi="Calibri"/>
          <w:sz w:val="24"/>
          <w:szCs w:val="24"/>
          <w:lang w:eastAsia="ar-SA"/>
        </w:rPr>
        <w:t>ustanie przed upływem 6 miesięcy od podjęcia zatrudnienia</w:t>
      </w:r>
      <w:r>
        <w:rPr>
          <w:rFonts w:ascii="Calibri" w:hAnsi="Calibri"/>
          <w:sz w:val="24"/>
          <w:szCs w:val="24"/>
          <w:lang w:eastAsia="ar-SA"/>
        </w:rPr>
        <w:t xml:space="preserve"> lub zaprzestanę prowadzenia działalności gospodarczej przed upływem 12 miesięcy.</w:t>
      </w:r>
    </w:p>
    <w:p w14:paraId="4B00B1B1" w14:textId="77777777" w:rsidR="00144FEA" w:rsidRDefault="00144FEA" w:rsidP="006B2C24">
      <w:pPr>
        <w:suppressAutoHyphens/>
        <w:spacing w:before="12" w:after="60" w:line="360" w:lineRule="auto"/>
        <w:jc w:val="both"/>
        <w:rPr>
          <w:rFonts w:ascii="Calibri" w:hAnsi="Calibri"/>
          <w:sz w:val="24"/>
          <w:szCs w:val="24"/>
          <w:lang w:eastAsia="ar-SA"/>
        </w:rPr>
      </w:pPr>
    </w:p>
    <w:p w14:paraId="74AD9FA6" w14:textId="0CDE0FA3" w:rsidR="00144FEA" w:rsidRPr="0026334A" w:rsidRDefault="00144FEA" w:rsidP="006B2C24">
      <w:pPr>
        <w:suppressAutoHyphens/>
        <w:spacing w:before="12" w:after="60" w:line="360" w:lineRule="auto"/>
        <w:jc w:val="both"/>
        <w:rPr>
          <w:rFonts w:ascii="Calibri" w:hAnsi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  <w:lang w:eastAsia="ar-SA"/>
        </w:rPr>
        <w:t>Jednocześnie zobowiązuję się do dostarczania Beneficjentowi</w:t>
      </w:r>
      <w:r w:rsidR="006B2C24">
        <w:rPr>
          <w:rFonts w:ascii="Calibri" w:hAnsi="Calibri"/>
          <w:sz w:val="24"/>
          <w:szCs w:val="24"/>
          <w:lang w:eastAsia="ar-SA"/>
        </w:rPr>
        <w:t>/Partnerowi</w:t>
      </w:r>
      <w:r>
        <w:rPr>
          <w:rFonts w:ascii="Calibri" w:hAnsi="Calibri"/>
          <w:sz w:val="24"/>
          <w:szCs w:val="24"/>
          <w:lang w:eastAsia="ar-SA"/>
        </w:rPr>
        <w:t xml:space="preserve"> dokumentów potwierdzających zatrudnienie (np. zaświadczenie o zatrudnieniu, kopie umów), a w przypadku prowadzenia działalności gospodarczej comiesięcznych wydruków z CEIDG oraz dokumentów potwierdzających opłacenie składek ZUS.</w:t>
      </w:r>
    </w:p>
    <w:p w14:paraId="43D2A707" w14:textId="77777777" w:rsidR="00144FEA" w:rsidRPr="00D13BA6" w:rsidRDefault="00144FEA" w:rsidP="00144FEA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14:paraId="035E9DF9" w14:textId="77777777" w:rsidR="00144FEA" w:rsidRPr="00D13BA6" w:rsidRDefault="00144FEA" w:rsidP="00144FEA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14:paraId="5FDF188C" w14:textId="1346DC91" w:rsidR="00144FEA" w:rsidRPr="00D13BA6" w:rsidRDefault="00144FEA" w:rsidP="00144FEA">
      <w:pPr>
        <w:suppressAutoHyphens/>
        <w:spacing w:line="360" w:lineRule="auto"/>
        <w:ind w:left="4813"/>
        <w:jc w:val="both"/>
        <w:rPr>
          <w:rFonts w:ascii="Calibri" w:hAnsi="Calibri"/>
          <w:sz w:val="22"/>
          <w:szCs w:val="22"/>
          <w:lang w:eastAsia="ar-SA"/>
        </w:rPr>
      </w:pPr>
      <w:r w:rsidRPr="00D13BA6">
        <w:rPr>
          <w:rFonts w:ascii="Calibri" w:hAnsi="Calibri"/>
          <w:sz w:val="22"/>
          <w:szCs w:val="22"/>
          <w:lang w:eastAsia="ar-SA"/>
        </w:rPr>
        <w:t>................................................................</w:t>
      </w:r>
    </w:p>
    <w:p w14:paraId="0CBD8A74" w14:textId="7F437C62" w:rsidR="00144FEA" w:rsidRPr="008A61D5" w:rsidRDefault="00144FEA" w:rsidP="00144FEA">
      <w:pPr>
        <w:tabs>
          <w:tab w:val="center" w:pos="7088"/>
        </w:tabs>
        <w:suppressAutoHyphens/>
        <w:spacing w:line="360" w:lineRule="auto"/>
        <w:jc w:val="both"/>
        <w:rPr>
          <w:rFonts w:ascii="Calibri" w:hAnsi="Calibri"/>
          <w:i/>
          <w:lang w:eastAsia="ar-SA"/>
        </w:rPr>
      </w:pPr>
      <w:r w:rsidRPr="008A61D5">
        <w:rPr>
          <w:rFonts w:ascii="Calibri" w:hAnsi="Calibri"/>
          <w:i/>
          <w:lang w:eastAsia="ar-SA"/>
        </w:rPr>
        <w:t xml:space="preserve">                                                                                                        </w:t>
      </w:r>
      <w:r>
        <w:rPr>
          <w:rFonts w:ascii="Calibri" w:hAnsi="Calibri"/>
          <w:i/>
          <w:lang w:eastAsia="ar-SA"/>
        </w:rPr>
        <w:t xml:space="preserve">  </w:t>
      </w:r>
      <w:r w:rsidRPr="008A61D5">
        <w:rPr>
          <w:rFonts w:ascii="Calibri" w:hAnsi="Calibri"/>
          <w:i/>
          <w:lang w:eastAsia="ar-SA"/>
        </w:rPr>
        <w:t>(dat</w:t>
      </w:r>
      <w:r>
        <w:rPr>
          <w:rFonts w:ascii="Calibri" w:hAnsi="Calibri"/>
          <w:i/>
          <w:lang w:eastAsia="ar-SA"/>
        </w:rPr>
        <w:t>a i czytelny podpis Uczestnika</w:t>
      </w:r>
      <w:r w:rsidR="006B2C24">
        <w:rPr>
          <w:rFonts w:ascii="Calibri" w:hAnsi="Calibri"/>
          <w:i/>
          <w:lang w:eastAsia="ar-SA"/>
        </w:rPr>
        <w:t>/Uczestniczki</w:t>
      </w:r>
      <w:r>
        <w:rPr>
          <w:rFonts w:ascii="Calibri" w:hAnsi="Calibri"/>
          <w:i/>
          <w:lang w:eastAsia="ar-SA"/>
        </w:rPr>
        <w:t xml:space="preserve"> P</w:t>
      </w:r>
      <w:r w:rsidRPr="008A61D5">
        <w:rPr>
          <w:rFonts w:ascii="Calibri" w:hAnsi="Calibri"/>
          <w:i/>
          <w:lang w:eastAsia="ar-SA"/>
        </w:rPr>
        <w:t>rojektu)</w:t>
      </w:r>
    </w:p>
    <w:p w14:paraId="5E754494" w14:textId="77777777" w:rsidR="00144FEA" w:rsidRDefault="00144FEA" w:rsidP="00144FEA">
      <w:pPr>
        <w:tabs>
          <w:tab w:val="center" w:pos="7088"/>
        </w:tabs>
        <w:suppressAutoHyphens/>
        <w:jc w:val="both"/>
        <w:rPr>
          <w:rFonts w:ascii="Calibri" w:hAnsi="Calibri"/>
          <w:i/>
          <w:sz w:val="22"/>
          <w:szCs w:val="22"/>
          <w:u w:val="single"/>
          <w:lang w:eastAsia="ar-SA"/>
        </w:rPr>
      </w:pPr>
    </w:p>
    <w:p w14:paraId="53D4C3B2" w14:textId="77777777" w:rsidR="00144FEA" w:rsidRPr="00594105" w:rsidRDefault="00144FEA" w:rsidP="00144FEA">
      <w:pPr>
        <w:tabs>
          <w:tab w:val="center" w:pos="7088"/>
        </w:tabs>
        <w:suppressAutoHyphens/>
        <w:jc w:val="both"/>
        <w:rPr>
          <w:rFonts w:ascii="Calibri" w:hAnsi="Calibri"/>
          <w:i/>
          <w:sz w:val="22"/>
          <w:szCs w:val="22"/>
          <w:u w:val="single"/>
          <w:lang w:eastAsia="ar-SA"/>
        </w:rPr>
      </w:pPr>
      <w:r w:rsidRPr="00594105">
        <w:rPr>
          <w:rFonts w:ascii="Calibri" w:hAnsi="Calibri"/>
          <w:i/>
          <w:sz w:val="22"/>
          <w:szCs w:val="22"/>
          <w:u w:val="single"/>
          <w:lang w:eastAsia="ar-SA"/>
        </w:rPr>
        <w:t>Załączniki:</w:t>
      </w:r>
    </w:p>
    <w:p w14:paraId="06E99BDA" w14:textId="77777777" w:rsidR="005F5DB4" w:rsidRDefault="005F5DB4"/>
    <w:sectPr w:rsidR="005F5DB4" w:rsidSect="002105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850" w:right="1134" w:bottom="993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9F2E" w14:textId="77777777" w:rsidR="00C10AFC" w:rsidRDefault="00C10AFC" w:rsidP="00C10AFC">
      <w:r>
        <w:separator/>
      </w:r>
    </w:p>
  </w:endnote>
  <w:endnote w:type="continuationSeparator" w:id="0">
    <w:p w14:paraId="51DED735" w14:textId="77777777" w:rsidR="00C10AFC" w:rsidRDefault="00C10AFC" w:rsidP="00C1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C3B6" w14:textId="77777777" w:rsidR="00734B66" w:rsidRDefault="00C10AFC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FCB45" w14:textId="77777777" w:rsidR="00734B66" w:rsidRDefault="00C10AFC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02E0F" w14:textId="77777777" w:rsidR="00734B66" w:rsidRDefault="00C10AFC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C3B00A" w14:textId="1D334510" w:rsidR="00594105" w:rsidRDefault="00C10AFC" w:rsidP="00594105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</w:t>
    </w:r>
    <w:r>
      <w:rPr>
        <w:rFonts w:ascii="Calibri" w:hAnsi="Calibri"/>
        <w:b/>
        <w:sz w:val="16"/>
        <w:szCs w:val="16"/>
      </w:rPr>
      <w:t>„AKTYWIZACJA DOLNOŚL</w:t>
    </w:r>
    <w:r>
      <w:rPr>
        <w:rFonts w:ascii="Calibri" w:hAnsi="Calibri"/>
        <w:b/>
        <w:sz w:val="16"/>
        <w:szCs w:val="16"/>
      </w:rPr>
      <w:t>ĄSKIEGO RYNKU PRACY – II</w:t>
    </w:r>
    <w:r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 </w:t>
    </w:r>
    <w:r>
      <w:rPr>
        <w:rFonts w:ascii="Calibri" w:hAnsi="Calibri"/>
        <w:b/>
        <w:sz w:val="16"/>
        <w:szCs w:val="16"/>
      </w:rPr>
      <w:t xml:space="preserve">współfinansowany z Europejskiego Funduszu Społecznego </w:t>
    </w:r>
  </w:p>
  <w:p w14:paraId="2945717C" w14:textId="77777777" w:rsidR="00594105" w:rsidRDefault="00C10AFC" w:rsidP="00594105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</w:t>
    </w:r>
    <w:r>
      <w:rPr>
        <w:rFonts w:ascii="Calibri" w:hAnsi="Calibri"/>
        <w:b/>
        <w:sz w:val="16"/>
        <w:szCs w:val="16"/>
      </w:rPr>
      <w:t>mach Regionalnego Programu Operacyjnego Województwa Dolnośląskiego na lata 2014-2020</w:t>
    </w:r>
  </w:p>
  <w:p w14:paraId="681F73A4" w14:textId="77777777" w:rsidR="00E37E9C" w:rsidRPr="00FB14BC" w:rsidRDefault="00C10AFC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3D6F" w14:textId="52ED2F02" w:rsidR="00D13BA6" w:rsidRDefault="00C10AFC" w:rsidP="00D13BA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</w:t>
    </w:r>
    <w:r>
      <w:rPr>
        <w:rFonts w:ascii="Calibri" w:hAnsi="Calibri"/>
        <w:b/>
        <w:sz w:val="16"/>
        <w:szCs w:val="16"/>
      </w:rPr>
      <w:t xml:space="preserve">KTYWIZACJA DOLNOŚLĄSKIEGO RYNKU PRACY – </w:t>
    </w:r>
    <w:r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>II edycja</w:t>
    </w:r>
    <w:r>
      <w:rPr>
        <w:rFonts w:ascii="Calibri" w:hAnsi="Calibri"/>
        <w:b/>
        <w:sz w:val="16"/>
        <w:szCs w:val="16"/>
      </w:rPr>
      <w:t>” współfinansow</w:t>
    </w:r>
    <w:r>
      <w:rPr>
        <w:rFonts w:ascii="Calibri" w:hAnsi="Calibri"/>
        <w:b/>
        <w:sz w:val="16"/>
        <w:szCs w:val="16"/>
      </w:rPr>
      <w:t xml:space="preserve">any z Europejskiego Funduszu Społecznego </w:t>
    </w:r>
  </w:p>
  <w:p w14:paraId="1CD59A73" w14:textId="77777777" w:rsidR="00D13BA6" w:rsidRDefault="00C10AFC" w:rsidP="00D13BA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</w:t>
    </w:r>
    <w:r>
      <w:rPr>
        <w:rFonts w:ascii="Calibri" w:hAnsi="Calibri"/>
        <w:b/>
        <w:sz w:val="16"/>
        <w:szCs w:val="16"/>
      </w:rPr>
      <w:t>dztwa Dolnośląskiego na lata 2014-2020</w:t>
    </w:r>
  </w:p>
  <w:p w14:paraId="4993006C" w14:textId="77777777" w:rsidR="00E22CFC" w:rsidRDefault="00C10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D5E3" w14:textId="77777777" w:rsidR="00C10AFC" w:rsidRDefault="00C10AFC" w:rsidP="00C10AFC">
      <w:r>
        <w:separator/>
      </w:r>
    </w:p>
  </w:footnote>
  <w:footnote w:type="continuationSeparator" w:id="0">
    <w:p w14:paraId="572A0536" w14:textId="77777777" w:rsidR="00C10AFC" w:rsidRDefault="00C10AFC" w:rsidP="00C1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B179" w14:textId="6895E0D6" w:rsidR="00E37E9C" w:rsidRPr="0021057F" w:rsidRDefault="00144FEA" w:rsidP="00E22CFC">
    <w:pPr>
      <w:pStyle w:val="Nagwek"/>
      <w:spacing w:line="360" w:lineRule="auto"/>
      <w:jc w:val="right"/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74D8D386" wp14:editId="5206C3E4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E921" w14:textId="6BFCB2CA" w:rsidR="00E37E9C" w:rsidRPr="0026274E" w:rsidRDefault="00144FEA" w:rsidP="00E22CFC">
    <w:pPr>
      <w:pStyle w:val="Nagwek3"/>
      <w:jc w:val="right"/>
      <w:rPr>
        <w:b/>
        <w:bCs/>
        <w:sz w:val="18"/>
        <w:szCs w:val="32"/>
      </w:rPr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3D37B118" wp14:editId="33E4CF97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25D9"/>
    <w:multiLevelType w:val="hybridMultilevel"/>
    <w:tmpl w:val="748E01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DA71E29"/>
    <w:multiLevelType w:val="hybridMultilevel"/>
    <w:tmpl w:val="92984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8F"/>
    <w:rsid w:val="00144FEA"/>
    <w:rsid w:val="003D29A4"/>
    <w:rsid w:val="005F5DB4"/>
    <w:rsid w:val="006B2C24"/>
    <w:rsid w:val="00787303"/>
    <w:rsid w:val="00C10AFC"/>
    <w:rsid w:val="00C34E8F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2AB1"/>
  <w15:chartTrackingRefBased/>
  <w15:docId w15:val="{DF36AEAA-2D53-4716-8470-016A0BD3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4FEA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4FE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4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4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F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144FEA"/>
  </w:style>
  <w:style w:type="paragraph" w:customStyle="1" w:styleId="WW-Zawartotabeli11">
    <w:name w:val="WW-Zawartość tabeli11"/>
    <w:basedOn w:val="Tekstpodstawowy"/>
    <w:rsid w:val="00144FEA"/>
    <w:pPr>
      <w:widowControl w:val="0"/>
      <w:suppressLineNumbers/>
      <w:suppressAutoHyphens/>
      <w:autoSpaceDE w:val="0"/>
    </w:pPr>
    <w:rPr>
      <w:rFonts w:eastAsia="Lucida Sans Unicode"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23F91-28A2-4CD9-8999-1395CAD9A4DD}"/>
</file>

<file path=customXml/itemProps2.xml><?xml version="1.0" encoding="utf-8"?>
<ds:datastoreItem xmlns:ds="http://schemas.openxmlformats.org/officeDocument/2006/customXml" ds:itemID="{2CBC51E9-DCE9-4282-9BD4-E701748B6131}"/>
</file>

<file path=customXml/itemProps3.xml><?xml version="1.0" encoding="utf-8"?>
<ds:datastoreItem xmlns:ds="http://schemas.openxmlformats.org/officeDocument/2006/customXml" ds:itemID="{6CCF4CED-CB8A-4F92-8EB6-0439A31D3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4</cp:revision>
  <dcterms:created xsi:type="dcterms:W3CDTF">2021-04-08T12:03:00Z</dcterms:created>
  <dcterms:modified xsi:type="dcterms:W3CDTF">2021-04-08T12:07:00Z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